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47" w:rsidRDefault="003A5F47" w:rsidP="00374E16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bookmarkStart w:id="0" w:name="_GoBack"/>
      <w:bookmarkEnd w:id="0"/>
    </w:p>
    <w:p w:rsidR="003A5F47" w:rsidRDefault="003A5F47" w:rsidP="00374E16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3A5F47" w:rsidRDefault="003A5F47" w:rsidP="00374E1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СОВЕТ ДЕПУТАТОВ </w:t>
      </w:r>
    </w:p>
    <w:p w:rsidR="003A5F47" w:rsidRDefault="003A5F47" w:rsidP="00374E1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КЛИНСКОГО МУНИЦИПАЛЬНОГО РАЙОНА</w:t>
      </w:r>
    </w:p>
    <w:p w:rsidR="003A5F47" w:rsidRDefault="003A5F47" w:rsidP="00374E16">
      <w:pPr>
        <w:rPr>
          <w:rFonts w:ascii="Times New Roman" w:hAnsi="Times New Roman" w:cs="Times New Roman"/>
          <w:sz w:val="24"/>
          <w:szCs w:val="24"/>
        </w:rPr>
      </w:pPr>
    </w:p>
    <w:p w:rsidR="003A5F47" w:rsidRDefault="003A5F47" w:rsidP="00374E1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РЕШЕНИЕ</w:t>
      </w:r>
    </w:p>
    <w:p w:rsidR="003A5F47" w:rsidRDefault="003A5F47" w:rsidP="00374E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5F47" w:rsidRDefault="00F86BA2" w:rsidP="00374E1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 30.10.2017 </w:t>
      </w:r>
      <w:r w:rsidR="003A5F47">
        <w:rPr>
          <w:rFonts w:ascii="Times New Roman" w:hAnsi="Times New Roman" w:cs="Times New Roman"/>
          <w:sz w:val="32"/>
          <w:szCs w:val="32"/>
        </w:rPr>
        <w:t xml:space="preserve">№ </w:t>
      </w:r>
      <w:r>
        <w:rPr>
          <w:rFonts w:ascii="Times New Roman" w:hAnsi="Times New Roman" w:cs="Times New Roman"/>
          <w:sz w:val="32"/>
          <w:szCs w:val="32"/>
        </w:rPr>
        <w:t>6/70</w:t>
      </w:r>
    </w:p>
    <w:p w:rsidR="003A5F47" w:rsidRDefault="003A5F47" w:rsidP="00374E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5F47" w:rsidRDefault="003A5F47" w:rsidP="00374E1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Клин</w:t>
      </w:r>
    </w:p>
    <w:p w:rsidR="003A5F47" w:rsidRDefault="003A5F47" w:rsidP="00374E1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Московская область</w:t>
      </w:r>
    </w:p>
    <w:p w:rsidR="003A5F47" w:rsidRDefault="003A5F47" w:rsidP="00374E16">
      <w:pPr>
        <w:spacing w:line="299" w:lineRule="exact"/>
        <w:rPr>
          <w:rFonts w:ascii="Times New Roman" w:hAnsi="Times New Roman" w:cs="Times New Roman"/>
          <w:sz w:val="24"/>
          <w:szCs w:val="24"/>
        </w:rPr>
      </w:pPr>
    </w:p>
    <w:p w:rsidR="003A5F47" w:rsidRDefault="003A5F47" w:rsidP="003979D5">
      <w:pPr>
        <w:spacing w:line="244" w:lineRule="auto"/>
        <w:ind w:right="1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Совета депутатов </w:t>
      </w:r>
    </w:p>
    <w:p w:rsidR="003A5F47" w:rsidRDefault="003A5F47" w:rsidP="003979D5">
      <w:pPr>
        <w:spacing w:line="244" w:lineRule="auto"/>
        <w:ind w:right="1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Клинского муниципального района от 27.03.2017 № 11/55</w:t>
      </w:r>
    </w:p>
    <w:p w:rsidR="003A5F47" w:rsidRPr="00121736" w:rsidRDefault="003A5F47" w:rsidP="003979D5">
      <w:pPr>
        <w:spacing w:line="244" w:lineRule="auto"/>
        <w:ind w:right="10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5F47" w:rsidRDefault="003A5F47" w:rsidP="00374E16">
      <w:pPr>
        <w:spacing w:line="237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В соответствии с Гражданским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кодексом </w:t>
        </w:r>
      </w:hyperlink>
      <w:r>
        <w:rPr>
          <w:rFonts w:ascii="Times New Roman" w:hAnsi="Times New Roman" w:cs="Times New Roman"/>
          <w:sz w:val="26"/>
          <w:szCs w:val="26"/>
        </w:rPr>
        <w:t xml:space="preserve">Российской Федерации, Федеральным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законом </w:t>
        </w:r>
      </w:hyperlink>
      <w:r>
        <w:rPr>
          <w:rFonts w:ascii="Times New Roman" w:hAnsi="Times New Roman" w:cs="Times New Roman"/>
          <w:sz w:val="26"/>
          <w:szCs w:val="26"/>
        </w:rPr>
        <w:t>от 06.10.2003 № 131-ФЗ «Об общих принципах организации местного самоуправления в Российской Федерации», Федеральным Законом от 13.03.2006  №  38-ФЗ «О  рекламе»,  Федеральным Законом от  26.07.2006  №135-ФЗ «О защите конкуренции»,</w:t>
      </w:r>
    </w:p>
    <w:p w:rsidR="003A5F47" w:rsidRPr="00121736" w:rsidRDefault="003A5F47" w:rsidP="00374E16">
      <w:pPr>
        <w:spacing w:line="237" w:lineRule="auto"/>
        <w:rPr>
          <w:rFonts w:ascii="Times New Roman" w:hAnsi="Times New Roman" w:cs="Times New Roman"/>
          <w:sz w:val="16"/>
          <w:szCs w:val="16"/>
        </w:rPr>
      </w:pPr>
    </w:p>
    <w:p w:rsidR="003A5F47" w:rsidRDefault="003A5F47" w:rsidP="00374E16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Совет депутатов Клинского муниципального района РЕШИЛ:</w:t>
      </w:r>
    </w:p>
    <w:p w:rsidR="003A5F47" w:rsidRPr="00121736" w:rsidRDefault="003A5F47" w:rsidP="00374E16">
      <w:pPr>
        <w:spacing w:line="240" w:lineRule="atLeast"/>
        <w:rPr>
          <w:rFonts w:ascii="Times New Roman" w:hAnsi="Times New Roman" w:cs="Times New Roman"/>
          <w:sz w:val="16"/>
          <w:szCs w:val="16"/>
        </w:rPr>
      </w:pPr>
    </w:p>
    <w:p w:rsidR="003A5F47" w:rsidRDefault="003A5F47" w:rsidP="00010183">
      <w:pPr>
        <w:pStyle w:val="a6"/>
        <w:numPr>
          <w:ilvl w:val="0"/>
          <w:numId w:val="1"/>
        </w:numPr>
        <w:tabs>
          <w:tab w:val="left" w:pos="900"/>
        </w:tabs>
        <w:spacing w:line="244" w:lineRule="auto"/>
        <w:ind w:left="0" w:right="100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5A00">
        <w:rPr>
          <w:rFonts w:ascii="Times New Roman" w:hAnsi="Times New Roman" w:cs="Times New Roman"/>
          <w:sz w:val="26"/>
          <w:szCs w:val="26"/>
        </w:rPr>
        <w:t xml:space="preserve">Внести в </w:t>
      </w:r>
      <w:r>
        <w:rPr>
          <w:rFonts w:ascii="Times New Roman" w:hAnsi="Times New Roman" w:cs="Times New Roman"/>
          <w:sz w:val="26"/>
          <w:szCs w:val="26"/>
        </w:rPr>
        <w:t xml:space="preserve">решение Совета депутатов Клинского муниципального района от 27.03.2017 № 11/55 «Об утверждении </w:t>
      </w:r>
      <w:r w:rsidRPr="00B15A00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 xml:space="preserve">я </w:t>
      </w:r>
      <w:r w:rsidRPr="00B15A00">
        <w:rPr>
          <w:rFonts w:ascii="Times New Roman" w:hAnsi="Times New Roman" w:cs="Times New Roman"/>
          <w:sz w:val="26"/>
          <w:szCs w:val="26"/>
        </w:rPr>
        <w:t>об организации и проведении открытого аукциона в электронной форме на право заключения договоров на установку и эксплуатацию рекламных конструкций на земельных участках, государственная собственность на которые не разграничена, а также земельных участках, зданиях и ином имуществе, находящихся в собственности Клинского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>»  следующее изменение:</w:t>
      </w:r>
      <w:proofErr w:type="gramEnd"/>
    </w:p>
    <w:p w:rsidR="003A5F47" w:rsidRDefault="003A5F47" w:rsidP="00B15A00">
      <w:pPr>
        <w:pStyle w:val="a6"/>
        <w:spacing w:line="244" w:lineRule="auto"/>
        <w:ind w:left="0" w:right="1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В первом абзаце пункта 2.3 Приложения № 3 к «</w:t>
      </w:r>
      <w:r w:rsidRPr="00B15A00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 xml:space="preserve">ю </w:t>
      </w:r>
      <w:r w:rsidRPr="00B15A00">
        <w:rPr>
          <w:rFonts w:ascii="Times New Roman" w:hAnsi="Times New Roman" w:cs="Times New Roman"/>
          <w:sz w:val="26"/>
          <w:szCs w:val="26"/>
        </w:rPr>
        <w:t>об организации и проведении открытого аукциона в электронной форме на право заключения договоров на установку и эксплуатацию рекламных конструкций на земельных участках, государственная собственность на которые не разграничена, а также земельных участках, зданиях и ином имуществе, находящихся в собственности Клинского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>» исключить предложение:</w:t>
      </w:r>
      <w:proofErr w:type="gramEnd"/>
    </w:p>
    <w:p w:rsidR="003A5F47" w:rsidRPr="00B15A00" w:rsidRDefault="003A5F47" w:rsidP="00B15A00">
      <w:pPr>
        <w:pStyle w:val="a6"/>
        <w:spacing w:line="244" w:lineRule="auto"/>
        <w:ind w:left="0" w:right="1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«В случае размещения вышеуказанной информации в оплаченный период последний продлевается на срок ее размещения</w:t>
      </w:r>
      <w:proofErr w:type="gramStart"/>
      <w:r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3A5F47" w:rsidRDefault="003A5F47" w:rsidP="00374E16">
      <w:pPr>
        <w:numPr>
          <w:ilvl w:val="0"/>
          <w:numId w:val="1"/>
        </w:numPr>
        <w:tabs>
          <w:tab w:val="left" w:pos="969"/>
        </w:tabs>
        <w:spacing w:line="237" w:lineRule="auto"/>
        <w:ind w:firstLine="71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официального опубликования.</w:t>
      </w:r>
    </w:p>
    <w:p w:rsidR="003A5F47" w:rsidRDefault="003A5F47" w:rsidP="00374E16">
      <w:pPr>
        <w:spacing w:line="6" w:lineRule="exact"/>
        <w:rPr>
          <w:rFonts w:ascii="Times New Roman" w:hAnsi="Times New Roman" w:cs="Times New Roman"/>
          <w:sz w:val="26"/>
          <w:szCs w:val="26"/>
        </w:rPr>
      </w:pPr>
    </w:p>
    <w:p w:rsidR="003A5F47" w:rsidRDefault="003A5F47" w:rsidP="00374E16">
      <w:pPr>
        <w:spacing w:line="2" w:lineRule="exact"/>
        <w:rPr>
          <w:rFonts w:ascii="Times New Roman" w:hAnsi="Times New Roman" w:cs="Times New Roman"/>
          <w:sz w:val="26"/>
          <w:szCs w:val="26"/>
        </w:rPr>
      </w:pPr>
    </w:p>
    <w:p w:rsidR="003A5F47" w:rsidRPr="00121736" w:rsidRDefault="003A5F47" w:rsidP="00374E16">
      <w:pPr>
        <w:spacing w:line="200" w:lineRule="exact"/>
        <w:rPr>
          <w:rFonts w:ascii="Times New Roman" w:hAnsi="Times New Roman" w:cs="Times New Roman"/>
          <w:sz w:val="16"/>
          <w:szCs w:val="16"/>
        </w:rPr>
      </w:pPr>
    </w:p>
    <w:p w:rsidR="003A5F47" w:rsidRDefault="003A5F47" w:rsidP="00374E16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3A5F47" w:rsidRPr="00121736" w:rsidRDefault="003A5F47" w:rsidP="00374E16">
      <w:pPr>
        <w:spacing w:line="200" w:lineRule="exact"/>
        <w:rPr>
          <w:rFonts w:ascii="Times New Roman" w:hAnsi="Times New Roman" w:cs="Times New Roman"/>
          <w:sz w:val="16"/>
          <w:szCs w:val="16"/>
        </w:rPr>
      </w:pPr>
    </w:p>
    <w:p w:rsidR="003A5F47" w:rsidRDefault="003A5F47" w:rsidP="00346D04">
      <w:pPr>
        <w:tabs>
          <w:tab w:val="left" w:pos="7170"/>
        </w:tabs>
        <w:spacing w:line="338" w:lineRule="exact"/>
        <w:ind w:right="-1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Клинского муниципального района                                                         А.Д.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Сокольская</w:t>
      </w:r>
      <w:proofErr w:type="spellEnd"/>
    </w:p>
    <w:p w:rsidR="003A5F47" w:rsidRDefault="003A5F47" w:rsidP="00121736">
      <w:pPr>
        <w:tabs>
          <w:tab w:val="left" w:pos="847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5F47" w:rsidRDefault="003A5F47" w:rsidP="00374E16">
      <w:pPr>
        <w:tabs>
          <w:tab w:val="left" w:pos="7170"/>
        </w:tabs>
        <w:spacing w:line="338" w:lineRule="exact"/>
        <w:ind w:right="-1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sectPr w:rsidR="003A5F47" w:rsidSect="00121736">
      <w:pgSz w:w="11906" w:h="16838"/>
      <w:pgMar w:top="360" w:right="567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DB4A6B2"/>
    <w:lvl w:ilvl="0" w:tplc="665655DE">
      <w:start w:val="1"/>
      <w:numFmt w:val="decimal"/>
      <w:lvlText w:val="%1."/>
      <w:lvlJc w:val="left"/>
      <w:rPr>
        <w:rFonts w:ascii="Times New Roman" w:eastAsia="Times New Roman" w:hAnsi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74A"/>
    <w:rsid w:val="00010183"/>
    <w:rsid w:val="00121736"/>
    <w:rsid w:val="002537F2"/>
    <w:rsid w:val="002A5BE2"/>
    <w:rsid w:val="002C2FCF"/>
    <w:rsid w:val="002D2F17"/>
    <w:rsid w:val="00346D04"/>
    <w:rsid w:val="00374E16"/>
    <w:rsid w:val="003979D5"/>
    <w:rsid w:val="003A5F47"/>
    <w:rsid w:val="003D1F61"/>
    <w:rsid w:val="00571A18"/>
    <w:rsid w:val="00607AAF"/>
    <w:rsid w:val="006B074A"/>
    <w:rsid w:val="006C0A52"/>
    <w:rsid w:val="007F3090"/>
    <w:rsid w:val="00896CB9"/>
    <w:rsid w:val="009E1C5A"/>
    <w:rsid w:val="00B15A00"/>
    <w:rsid w:val="00B704CC"/>
    <w:rsid w:val="00C25070"/>
    <w:rsid w:val="00C457FA"/>
    <w:rsid w:val="00CF344A"/>
    <w:rsid w:val="00E47A59"/>
    <w:rsid w:val="00F2667B"/>
    <w:rsid w:val="00F30B57"/>
    <w:rsid w:val="00F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E16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74E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374E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74E16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B15A0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16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D0D1FA37BFC4FD4827B2CAE18F51AB065D128B55288D23CD86DBA7EC1G4d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0D1FA37BFC4FD4827B2CAE18F51AB065D22BBC5686D23CD86DBA7EC1G4d7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Антонина Савина</cp:lastModifiedBy>
  <cp:revision>9</cp:revision>
  <cp:lastPrinted>2017-10-24T11:48:00Z</cp:lastPrinted>
  <dcterms:created xsi:type="dcterms:W3CDTF">2017-10-18T12:15:00Z</dcterms:created>
  <dcterms:modified xsi:type="dcterms:W3CDTF">2017-11-02T05:40:00Z</dcterms:modified>
</cp:coreProperties>
</file>