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A0" w:rsidRPr="006040F1" w:rsidRDefault="009842A0" w:rsidP="009842A0">
      <w:pP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40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ВАКАНСИИ</w:t>
      </w:r>
    </w:p>
    <w:p w:rsidR="009842A0" w:rsidRPr="006040F1" w:rsidRDefault="00B56102" w:rsidP="001122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6040F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Администрации городского округа Клин</w:t>
      </w:r>
    </w:p>
    <w:p w:rsidR="003D707D" w:rsidRDefault="0058036D" w:rsidP="001122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</w:pPr>
      <w:r w:rsidRPr="006040F1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н</w:t>
      </w:r>
      <w:r w:rsidR="00B56102" w:rsidRPr="006040F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</w:t>
      </w:r>
      <w:r w:rsidR="003631BD" w:rsidRPr="006040F1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E73274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>29.04</w:t>
      </w:r>
      <w:r w:rsidR="008B3733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>.2026</w:t>
      </w:r>
    </w:p>
    <w:p w:rsidR="006040F1" w:rsidRDefault="006040F1" w:rsidP="001122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3"/>
        <w:tblW w:w="107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2551"/>
        <w:gridCol w:w="4394"/>
        <w:gridCol w:w="1701"/>
      </w:tblGrid>
      <w:tr w:rsidR="005D2261" w:rsidRPr="003E7850" w:rsidTr="00E73274">
        <w:trPr>
          <w:trHeight w:val="7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1" w:rsidRPr="005D2261" w:rsidRDefault="005D2261" w:rsidP="005D2261">
            <w:pP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261" w:rsidRDefault="005D2261" w:rsidP="00626CAA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D2261" w:rsidRPr="003E7850" w:rsidRDefault="005D2261" w:rsidP="00626CAA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:rsidR="005D2261" w:rsidRDefault="005D2261" w:rsidP="00626CAA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D2261" w:rsidRDefault="005D2261" w:rsidP="00F8242E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Структурное подразделение</w:t>
            </w:r>
          </w:p>
          <w:p w:rsidR="00F8242E" w:rsidRPr="003E7850" w:rsidRDefault="00F8242E" w:rsidP="00F8242E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D2261" w:rsidRDefault="005D2261" w:rsidP="00626CAA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D2261" w:rsidRPr="003E7850" w:rsidRDefault="005D2261" w:rsidP="00626CAA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Требования</w:t>
            </w:r>
          </w:p>
          <w:p w:rsidR="005D2261" w:rsidRPr="003E7850" w:rsidRDefault="005D2261" w:rsidP="00626CAA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 кандидату</w:t>
            </w:r>
          </w:p>
        </w:tc>
        <w:tc>
          <w:tcPr>
            <w:tcW w:w="1701" w:type="dxa"/>
            <w:shd w:val="clear" w:color="auto" w:fill="auto"/>
          </w:tcPr>
          <w:p w:rsidR="005D2261" w:rsidRDefault="005D2261" w:rsidP="00626CAA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5D2261" w:rsidRPr="003E7850" w:rsidRDefault="005D2261" w:rsidP="00626CAA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Заработная плата</w:t>
            </w:r>
          </w:p>
        </w:tc>
      </w:tr>
      <w:tr w:rsidR="00E73274" w:rsidRPr="003E7850" w:rsidTr="00E732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74" w:rsidRPr="005D2261" w:rsidRDefault="00E73274" w:rsidP="00E732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274" w:rsidRPr="003E7850" w:rsidRDefault="00E73274" w:rsidP="00E73274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Главный эксперт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73274" w:rsidRPr="003E7850" w:rsidRDefault="00E73274" w:rsidP="00E73274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Сектор по работе с управляющими компаниями и </w:t>
            </w:r>
            <w:proofErr w:type="spellStart"/>
            <w:r w:rsidRPr="003E78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ресурсоснабжающими</w:t>
            </w:r>
            <w:proofErr w:type="spellEnd"/>
            <w:r w:rsidRPr="003E78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3E78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организациями  в</w:t>
            </w:r>
            <w:proofErr w:type="gramEnd"/>
            <w:r w:rsidRPr="003E785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сфере ЖКХ Управления по вопросам жилищно-коммунального хозяйства</w:t>
            </w:r>
          </w:p>
          <w:p w:rsidR="00E73274" w:rsidRPr="003E7850" w:rsidRDefault="00E73274" w:rsidP="00E73274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274" w:rsidRPr="003E7850" w:rsidRDefault="00E73274" w:rsidP="00E73274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73274" w:rsidRPr="003E7850" w:rsidRDefault="00E73274" w:rsidP="00E73274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</w:tcPr>
          <w:p w:rsidR="00E73274" w:rsidRPr="003E7850" w:rsidRDefault="00E73274" w:rsidP="00E73274">
            <w:pP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Высшее образование.</w:t>
            </w:r>
          </w:p>
          <w:p w:rsidR="00E73274" w:rsidRPr="003E7850" w:rsidRDefault="00E73274" w:rsidP="00E73274">
            <w:pPr>
              <w:shd w:val="clear" w:color="FFFFFF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Знание действующего законодательства в сфере ЖКХ.</w:t>
            </w:r>
          </w:p>
          <w:p w:rsidR="00E73274" w:rsidRPr="003E7850" w:rsidRDefault="00E73274" w:rsidP="00E7327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Опыт работы в </w:t>
            </w:r>
            <w:proofErr w:type="spellStart"/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электроснабжающих</w:t>
            </w:r>
            <w:proofErr w:type="spellEnd"/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теплоснабжающих организациях обязателен.</w:t>
            </w:r>
          </w:p>
          <w:p w:rsidR="00E73274" w:rsidRPr="003E7850" w:rsidRDefault="00E73274" w:rsidP="00E7327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Коммуникативные навыки для эффективного взаимодействия с гражданами и организациями.</w:t>
            </w:r>
          </w:p>
          <w:p w:rsidR="00E73274" w:rsidRPr="003E7850" w:rsidRDefault="00E73274" w:rsidP="00E7327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Ответственность, внимательность и способность к многозадачности.</w:t>
            </w:r>
          </w:p>
          <w:p w:rsidR="00E73274" w:rsidRPr="003E7850" w:rsidRDefault="00E73274" w:rsidP="00E73274">
            <w:pPr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Направление работы</w:t>
            </w:r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E73274" w:rsidRPr="003E7850" w:rsidRDefault="00E73274" w:rsidP="00E73274">
            <w:pPr>
              <w:ind w:firstLine="176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работа с </w:t>
            </w:r>
            <w:proofErr w:type="spellStart"/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ресурсоснабжающими</w:t>
            </w:r>
            <w:proofErr w:type="spellEnd"/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организациями,</w:t>
            </w:r>
          </w:p>
          <w:p w:rsidR="00E73274" w:rsidRPr="003E7850" w:rsidRDefault="00E73274" w:rsidP="00E73274">
            <w:pPr>
              <w:ind w:firstLine="176"/>
              <w:outlineLvl w:val="0"/>
              <w:rPr>
                <w:rFonts w:ascii="Times New Roman" w:hAnsi="Times New Roman" w:cs="Times New Roman"/>
              </w:rPr>
            </w:pPr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подготовка объектов </w:t>
            </w:r>
            <w:r w:rsidRPr="003E7850">
              <w:rPr>
                <w:rFonts w:ascii="Times New Roman" w:hAnsi="Times New Roman" w:cs="Times New Roman"/>
              </w:rPr>
              <w:t>к эксплуатации в осенне-зимний период,</w:t>
            </w:r>
          </w:p>
          <w:p w:rsidR="00E73274" w:rsidRPr="003E7850" w:rsidRDefault="00E73274" w:rsidP="00E73274">
            <w:pPr>
              <w:ind w:firstLine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ведение программы комплексного развития</w:t>
            </w:r>
            <w:r w:rsidRPr="003E7850">
              <w:rPr>
                <w:rFonts w:ascii="Times New Roman" w:hAnsi="Times New Roman" w:cs="Times New Roman"/>
              </w:rPr>
              <w:t xml:space="preserve"> систем коммунальной инфраструктуры городского округа.</w:t>
            </w:r>
          </w:p>
        </w:tc>
        <w:tc>
          <w:tcPr>
            <w:tcW w:w="1701" w:type="dxa"/>
          </w:tcPr>
          <w:p w:rsidR="00E73274" w:rsidRPr="003E7850" w:rsidRDefault="00E73274" w:rsidP="00E73274">
            <w:pPr>
              <w:shd w:val="clear" w:color="FFFFFF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3E78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руб.</w:t>
            </w:r>
          </w:p>
        </w:tc>
      </w:tr>
      <w:tr w:rsidR="00E73274" w:rsidRPr="003E7850" w:rsidTr="00E7327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274" w:rsidRPr="005D2261" w:rsidRDefault="00E73274" w:rsidP="00E732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2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274" w:rsidRPr="003E7850" w:rsidRDefault="00E73274" w:rsidP="00E732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/>
              </w:rPr>
              <w:t>Главный специалист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73274" w:rsidRPr="003E7850" w:rsidRDefault="00E73274" w:rsidP="00E732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Управление правового регулирования земельно-имущественных отношений</w:t>
            </w:r>
          </w:p>
        </w:tc>
        <w:tc>
          <w:tcPr>
            <w:tcW w:w="4394" w:type="dxa"/>
          </w:tcPr>
          <w:p w:rsidR="00E73274" w:rsidRPr="00E73274" w:rsidRDefault="00E73274" w:rsidP="00E73274">
            <w:pPr>
              <w:pStyle w:val="a7"/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2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Высшее образование. </w:t>
            </w:r>
          </w:p>
          <w:p w:rsidR="00E73274" w:rsidRPr="00E73274" w:rsidRDefault="00E73274" w:rsidP="00E73274">
            <w:pPr>
              <w:pStyle w:val="a7"/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2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Уверенный пользователь </w:t>
            </w:r>
            <w:proofErr w:type="spellStart"/>
            <w:r w:rsidRPr="00E732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Word</w:t>
            </w:r>
            <w:proofErr w:type="spellEnd"/>
            <w:r w:rsidRPr="00E732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E732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Excel</w:t>
            </w:r>
            <w:proofErr w:type="spellEnd"/>
            <w:r w:rsidRPr="00E732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E73274" w:rsidRPr="00E73274" w:rsidRDefault="00E73274" w:rsidP="00E73274">
            <w:pPr>
              <w:pStyle w:val="a7"/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2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E732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Приветствуется умение читать топографические</w:t>
            </w:r>
            <w:bookmarkStart w:id="0" w:name="_GoBack"/>
            <w:bookmarkEnd w:id="0"/>
            <w:r w:rsidRPr="00E732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планы, схемы.</w:t>
            </w:r>
          </w:p>
          <w:p w:rsidR="00E73274" w:rsidRPr="00E73274" w:rsidRDefault="00E73274" w:rsidP="00E73274">
            <w:pPr>
              <w:pStyle w:val="a7"/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2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Коммуникабельность, инициативность, ответственное отношение к работе.</w:t>
            </w:r>
          </w:p>
          <w:p w:rsidR="00E73274" w:rsidRPr="003E7850" w:rsidRDefault="00E73274" w:rsidP="00E73274">
            <w:pPr>
              <w:pStyle w:val="a7"/>
              <w:shd w:val="clear" w:color="auto" w:fill="FFFFFF"/>
              <w:ind w:lef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2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Знание земельного законодательства и опыт работы в данном направлении приветствуется.</w:t>
            </w:r>
          </w:p>
        </w:tc>
        <w:tc>
          <w:tcPr>
            <w:tcW w:w="1701" w:type="dxa"/>
          </w:tcPr>
          <w:p w:rsidR="00E73274" w:rsidRPr="003E7850" w:rsidRDefault="00E73274" w:rsidP="00E73274">
            <w:pPr>
              <w:pStyle w:val="a7"/>
              <w:shd w:val="clear" w:color="FFFFFF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45000 руб.</w:t>
            </w:r>
          </w:p>
        </w:tc>
      </w:tr>
    </w:tbl>
    <w:p w:rsidR="009842A0" w:rsidRDefault="009842A0" w:rsidP="00944FB3">
      <w:pPr>
        <w:shd w:val="clear" w:color="FFFFFF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780752" w:rsidRDefault="00780752" w:rsidP="00944FB3">
      <w:pPr>
        <w:shd w:val="clear" w:color="FFFFFF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Style w:val="a3"/>
        <w:tblW w:w="1034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12"/>
        <w:gridCol w:w="4536"/>
      </w:tblGrid>
      <w:tr w:rsidR="00D858D0" w:rsidRPr="00944FB3" w:rsidTr="00E7327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8D0" w:rsidRPr="00944FB3" w:rsidRDefault="00D858D0" w:rsidP="00F8242E">
            <w:pPr>
              <w:shd w:val="clear" w:color="FFFFFF" w:fill="FFFFFF"/>
              <w:ind w:left="421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Общие требования для всех кандидатов</w:t>
            </w: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858D0" w:rsidRPr="00944FB3" w:rsidRDefault="00D858D0" w:rsidP="00F8242E">
            <w:pPr>
              <w:shd w:val="clear" w:color="FFFFFF" w:fill="FFFFFF"/>
              <w:ind w:left="851" w:firstLine="36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Условия</w:t>
            </w:r>
            <w:r w:rsidRPr="00944FB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</w:tc>
      </w:tr>
      <w:tr w:rsidR="00EE43CC" w:rsidRPr="00944FB3" w:rsidTr="00E7327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3CC" w:rsidRPr="00944FB3" w:rsidRDefault="00EE43CC" w:rsidP="0038295B">
            <w:pPr>
              <w:shd w:val="clear" w:color="FFFFFF" w:fill="FFFFFF"/>
              <w:ind w:left="42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43CC" w:rsidRPr="00944FB3" w:rsidRDefault="00EE43CC" w:rsidP="0038295B">
            <w:pPr>
              <w:numPr>
                <w:ilvl w:val="0"/>
                <w:numId w:val="4"/>
              </w:numPr>
              <w:shd w:val="clear" w:color="FFFFFF" w:fill="FFFFFF"/>
              <w:ind w:left="4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свободное владение ПК, </w:t>
            </w:r>
          </w:p>
          <w:p w:rsidR="00EE43CC" w:rsidRPr="00944FB3" w:rsidRDefault="00EE43CC" w:rsidP="0038295B">
            <w:pPr>
              <w:numPr>
                <w:ilvl w:val="0"/>
                <w:numId w:val="4"/>
              </w:numPr>
              <w:shd w:val="clear" w:color="FFFFFF" w:fill="FFFFFF"/>
              <w:ind w:left="4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умение работать в команде, </w:t>
            </w:r>
          </w:p>
          <w:p w:rsidR="00EE43CC" w:rsidRPr="00944FB3" w:rsidRDefault="00EE43CC" w:rsidP="0038295B">
            <w:pPr>
              <w:numPr>
                <w:ilvl w:val="0"/>
                <w:numId w:val="4"/>
              </w:numPr>
              <w:shd w:val="clear" w:color="FFFFFF" w:fill="FFFFFF"/>
              <w:ind w:left="4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знание основ делового общения, </w:t>
            </w:r>
          </w:p>
          <w:p w:rsidR="00EE43CC" w:rsidRPr="00944FB3" w:rsidRDefault="00EE43CC" w:rsidP="0038295B">
            <w:pPr>
              <w:numPr>
                <w:ilvl w:val="0"/>
                <w:numId w:val="4"/>
              </w:numPr>
              <w:shd w:val="clear" w:color="FFFFFF" w:fill="FFFFFF"/>
              <w:ind w:left="4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высокий уровень профессиональной ответственности, </w:t>
            </w:r>
          </w:p>
          <w:p w:rsidR="00EE43CC" w:rsidRPr="00944FB3" w:rsidRDefault="00EE43CC" w:rsidP="0038295B">
            <w:pPr>
              <w:numPr>
                <w:ilvl w:val="0"/>
                <w:numId w:val="4"/>
              </w:numPr>
              <w:shd w:val="clear" w:color="FFFFFF" w:fill="FFFFFF"/>
              <w:ind w:left="4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>гибкое мышление,</w:t>
            </w:r>
          </w:p>
          <w:p w:rsidR="00EE43CC" w:rsidRPr="00944FB3" w:rsidRDefault="00EE43CC" w:rsidP="0038295B">
            <w:pPr>
              <w:numPr>
                <w:ilvl w:val="0"/>
                <w:numId w:val="4"/>
              </w:numPr>
              <w:shd w:val="clear" w:color="FFFFFF" w:fill="FFFFFF"/>
              <w:ind w:left="4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>умение работать в условиях ограниченного времени,</w:t>
            </w:r>
          </w:p>
          <w:p w:rsidR="00EE43CC" w:rsidRPr="00944FB3" w:rsidRDefault="00EE43CC" w:rsidP="0038295B">
            <w:pPr>
              <w:numPr>
                <w:ilvl w:val="0"/>
                <w:numId w:val="4"/>
              </w:numPr>
              <w:shd w:val="clear" w:color="FFFFFF" w:fill="FFFFFF"/>
              <w:ind w:left="4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работать в режиме многозадачности,</w:t>
            </w:r>
          </w:p>
          <w:p w:rsidR="00EE43CC" w:rsidRPr="00944FB3" w:rsidRDefault="00EE43CC" w:rsidP="0038295B">
            <w:pPr>
              <w:numPr>
                <w:ilvl w:val="0"/>
                <w:numId w:val="4"/>
              </w:numPr>
              <w:shd w:val="clear" w:color="FFFFFF" w:fill="FFFFFF"/>
              <w:ind w:left="4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>стрессоустойчивость,</w:t>
            </w:r>
          </w:p>
          <w:p w:rsidR="00EE43CC" w:rsidRPr="00944FB3" w:rsidRDefault="00EE43CC" w:rsidP="0038295B">
            <w:pPr>
              <w:numPr>
                <w:ilvl w:val="0"/>
                <w:numId w:val="4"/>
              </w:numPr>
              <w:shd w:val="clear" w:color="FFFFFF" w:fill="FFFFFF"/>
              <w:ind w:left="4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к высокому ритму работы и на результат, </w:t>
            </w:r>
          </w:p>
          <w:p w:rsidR="00EE43CC" w:rsidRPr="00944FB3" w:rsidRDefault="00EE43CC" w:rsidP="0038295B">
            <w:pPr>
              <w:numPr>
                <w:ilvl w:val="0"/>
                <w:numId w:val="4"/>
              </w:numPr>
              <w:shd w:val="clear" w:color="FFFFFF" w:fill="FFFFFF"/>
              <w:ind w:left="4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активная жизненная позиция, </w:t>
            </w:r>
          </w:p>
          <w:p w:rsidR="00EE43CC" w:rsidRPr="00944FB3" w:rsidRDefault="00EE43CC" w:rsidP="0038295B">
            <w:pPr>
              <w:numPr>
                <w:ilvl w:val="0"/>
                <w:numId w:val="4"/>
              </w:numPr>
              <w:shd w:val="clear" w:color="FFFFFF" w:fill="FFFFFF"/>
              <w:ind w:left="4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>коммуникабельность,</w:t>
            </w:r>
          </w:p>
          <w:p w:rsidR="00EE43CC" w:rsidRPr="00944FB3" w:rsidRDefault="00EE43CC" w:rsidP="0038295B">
            <w:pPr>
              <w:numPr>
                <w:ilvl w:val="0"/>
                <w:numId w:val="4"/>
              </w:numPr>
              <w:shd w:val="clear" w:color="FFFFFF" w:fill="FFFFFF"/>
              <w:tabs>
                <w:tab w:val="clear" w:pos="720"/>
                <w:tab w:val="num" w:pos="594"/>
              </w:tabs>
              <w:ind w:left="42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>стремление к профессиональному росту.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EE43CC" w:rsidRPr="00944FB3" w:rsidRDefault="00EE43CC" w:rsidP="0038295B">
            <w:pPr>
              <w:shd w:val="clear" w:color="FFFFFF" w:fill="FFFFFF"/>
              <w:ind w:left="851" w:firstLine="36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E43CC" w:rsidRPr="00944FB3" w:rsidRDefault="00EE43CC" w:rsidP="0038295B">
            <w:pPr>
              <w:pStyle w:val="a7"/>
              <w:numPr>
                <w:ilvl w:val="0"/>
                <w:numId w:val="5"/>
              </w:numPr>
              <w:shd w:val="clear" w:color="FFFFFF" w:fill="FFFFFF"/>
              <w:ind w:left="517"/>
              <w:jc w:val="both"/>
              <w:rPr>
                <w:rFonts w:ascii="Times New Roman" w:eastAsia="Times New Roman" w:hAnsi="Times New Roman" w:cs="Times New Roman"/>
                <w:color w:val="737373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График работы 5/2, </w:t>
            </w:r>
          </w:p>
          <w:p w:rsidR="00EE43CC" w:rsidRPr="00944FB3" w:rsidRDefault="00EE43CC" w:rsidP="0038295B">
            <w:pPr>
              <w:pStyle w:val="a7"/>
              <w:numPr>
                <w:ilvl w:val="0"/>
                <w:numId w:val="5"/>
              </w:numPr>
              <w:shd w:val="clear" w:color="FFFFFF" w:fill="FFFFFF"/>
              <w:ind w:left="517"/>
              <w:jc w:val="both"/>
              <w:rPr>
                <w:rFonts w:ascii="Times New Roman" w:eastAsia="Times New Roman" w:hAnsi="Times New Roman" w:cs="Times New Roman"/>
                <w:color w:val="737373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Режим работы: </w:t>
            </w:r>
          </w:p>
          <w:p w:rsidR="00EE43CC" w:rsidRPr="00944FB3" w:rsidRDefault="00EE43CC" w:rsidP="0038295B">
            <w:pPr>
              <w:pStyle w:val="a7"/>
              <w:shd w:val="clear" w:color="FFFFFF" w:fill="FFFFFF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>Пн-Чт</w:t>
            </w:r>
            <w:proofErr w:type="spellEnd"/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 8.30-17.45, </w:t>
            </w:r>
          </w:p>
          <w:p w:rsidR="00EE43CC" w:rsidRPr="00944FB3" w:rsidRDefault="00EE43CC" w:rsidP="0038295B">
            <w:pPr>
              <w:pStyle w:val="a7"/>
              <w:shd w:val="clear" w:color="FFFFFF" w:fill="FFFFFF"/>
              <w:ind w:left="5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proofErr w:type="spellStart"/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 8.30-16.30</w:t>
            </w:r>
          </w:p>
          <w:p w:rsidR="00EE43CC" w:rsidRPr="00944FB3" w:rsidRDefault="00EE43CC" w:rsidP="0038295B">
            <w:pPr>
              <w:pStyle w:val="a7"/>
              <w:shd w:val="clear" w:color="FFFFFF" w:fill="FFFFFF"/>
              <w:ind w:left="517"/>
              <w:jc w:val="both"/>
              <w:rPr>
                <w:rFonts w:ascii="Times New Roman" w:eastAsia="Times New Roman" w:hAnsi="Times New Roman" w:cs="Times New Roman"/>
                <w:color w:val="737373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>Перерыв на обед: 13.00-14.00</w:t>
            </w:r>
          </w:p>
          <w:p w:rsidR="00EE43CC" w:rsidRPr="00944FB3" w:rsidRDefault="00EE43CC" w:rsidP="0038295B">
            <w:pPr>
              <w:pStyle w:val="a7"/>
              <w:numPr>
                <w:ilvl w:val="0"/>
                <w:numId w:val="5"/>
              </w:numPr>
              <w:shd w:val="clear" w:color="FFFFFF" w:fill="FFFFFF"/>
              <w:ind w:left="517"/>
              <w:jc w:val="both"/>
              <w:rPr>
                <w:rFonts w:ascii="Times New Roman" w:eastAsia="Times New Roman" w:hAnsi="Times New Roman" w:cs="Times New Roman"/>
                <w:color w:val="737373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Ненормированный рабочий день, </w:t>
            </w:r>
          </w:p>
          <w:p w:rsidR="00EE43CC" w:rsidRPr="00944FB3" w:rsidRDefault="006040F1" w:rsidP="0038295B">
            <w:pPr>
              <w:pStyle w:val="a7"/>
              <w:numPr>
                <w:ilvl w:val="0"/>
                <w:numId w:val="5"/>
              </w:numPr>
              <w:shd w:val="clear" w:color="FFFFFF" w:fill="FFFFFF"/>
              <w:ind w:left="517"/>
              <w:jc w:val="both"/>
              <w:rPr>
                <w:rFonts w:ascii="Times New Roman" w:eastAsia="Times New Roman" w:hAnsi="Times New Roman" w:cs="Times New Roman"/>
                <w:color w:val="73737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рок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E43CC" w:rsidRPr="00944FB3">
              <w:rPr>
                <w:rFonts w:ascii="Times New Roman" w:eastAsia="Times New Roman" w:hAnsi="Times New Roman" w:cs="Times New Roman"/>
                <w:lang w:eastAsia="ru-RU"/>
              </w:rPr>
              <w:t>спыта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ния </w:t>
            </w:r>
            <w:r w:rsidR="00EE43CC" w:rsidRPr="00944FB3">
              <w:rPr>
                <w:rFonts w:ascii="Times New Roman" w:eastAsia="Times New Roman" w:hAnsi="Times New Roman" w:cs="Times New Roman"/>
                <w:lang w:eastAsia="ru-RU"/>
              </w:rPr>
              <w:t xml:space="preserve">3 месяца, </w:t>
            </w:r>
          </w:p>
          <w:p w:rsidR="00EE43CC" w:rsidRPr="00944FB3" w:rsidRDefault="00EE43CC" w:rsidP="0038295B">
            <w:pPr>
              <w:pStyle w:val="a7"/>
              <w:numPr>
                <w:ilvl w:val="0"/>
                <w:numId w:val="5"/>
              </w:numPr>
              <w:shd w:val="clear" w:color="FFFFFF" w:fill="FFFFFF"/>
              <w:ind w:left="517"/>
              <w:jc w:val="both"/>
              <w:rPr>
                <w:rFonts w:ascii="Times New Roman" w:eastAsia="Times New Roman" w:hAnsi="Times New Roman" w:cs="Times New Roman"/>
                <w:color w:val="737373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>Стабильная заработная плата,</w:t>
            </w:r>
          </w:p>
          <w:p w:rsidR="00EE43CC" w:rsidRPr="00944FB3" w:rsidRDefault="00EE43CC" w:rsidP="0038295B">
            <w:pPr>
              <w:pStyle w:val="a7"/>
              <w:numPr>
                <w:ilvl w:val="0"/>
                <w:numId w:val="5"/>
              </w:numPr>
              <w:shd w:val="clear" w:color="FFFFFF" w:fill="FFFFFF"/>
              <w:ind w:left="517"/>
              <w:jc w:val="both"/>
              <w:rPr>
                <w:rFonts w:ascii="Times New Roman" w:eastAsia="Times New Roman" w:hAnsi="Times New Roman" w:cs="Times New Roman"/>
                <w:color w:val="737373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>Оформление по ТК РФ,</w:t>
            </w:r>
          </w:p>
          <w:p w:rsidR="00EE43CC" w:rsidRPr="00944FB3" w:rsidRDefault="00EE43CC" w:rsidP="0038295B">
            <w:pPr>
              <w:pStyle w:val="a7"/>
              <w:numPr>
                <w:ilvl w:val="0"/>
                <w:numId w:val="5"/>
              </w:numPr>
              <w:shd w:val="clear" w:color="FFFFFF" w:fill="FFFFFF"/>
              <w:ind w:left="517"/>
              <w:jc w:val="both"/>
              <w:rPr>
                <w:rFonts w:ascii="Times New Roman" w:eastAsia="Times New Roman" w:hAnsi="Times New Roman" w:cs="Times New Roman"/>
                <w:color w:val="737373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lang w:eastAsia="ru-RU"/>
              </w:rPr>
              <w:t>Социальные гарантии.</w:t>
            </w:r>
          </w:p>
          <w:p w:rsidR="00EE43CC" w:rsidRPr="00944FB3" w:rsidRDefault="00EE43CC" w:rsidP="0038295B">
            <w:pPr>
              <w:shd w:val="clear" w:color="FFFFFF" w:fill="FFFFFF"/>
              <w:ind w:left="517" w:firstLine="3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E43CC" w:rsidRPr="00944FB3" w:rsidRDefault="00EE43CC" w:rsidP="0038295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D2261" w:rsidRPr="00944FB3" w:rsidTr="00E73274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261" w:rsidRPr="00D858D0" w:rsidRDefault="005D2261" w:rsidP="005D2261">
            <w:pPr>
              <w:shd w:val="clear" w:color="auto" w:fill="EAF1DD" w:themeFill="accent3" w:themeFillTint="33"/>
              <w:ind w:left="1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Ждем Ваше РЕЗЮМЕ </w:t>
            </w:r>
            <w:r w:rsidRPr="00D858D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 указанием вакансии</w:t>
            </w:r>
          </w:p>
          <w:p w:rsidR="005D2261" w:rsidRDefault="005D2261" w:rsidP="005D2261">
            <w:pPr>
              <w:shd w:val="clear" w:color="auto" w:fill="EAF1DD" w:themeFill="accent3" w:themeFillTint="33"/>
              <w:ind w:left="1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эл. почте: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hyperlink r:id="rId6" w:tooltip="mailto:klin_akmrkadr@mosreg.ru" w:history="1">
              <w:r w:rsidRPr="00944FB3">
                <w:rPr>
                  <w:rStyle w:val="a4"/>
                  <w:rFonts w:ascii="Times New Roman" w:hAnsi="Times New Roman" w:cs="Times New Roman"/>
                  <w:spacing w:val="4"/>
                  <w:sz w:val="24"/>
                  <w:szCs w:val="24"/>
                  <w:u w:val="none"/>
                  <w:lang w:val="en-US"/>
                </w:rPr>
                <w:t>klin</w:t>
              </w:r>
              <w:r w:rsidRPr="00944FB3">
                <w:rPr>
                  <w:rStyle w:val="a4"/>
                  <w:rFonts w:ascii="Times New Roman" w:hAnsi="Times New Roman" w:cs="Times New Roman"/>
                  <w:spacing w:val="4"/>
                  <w:sz w:val="24"/>
                  <w:szCs w:val="24"/>
                  <w:u w:val="none"/>
                </w:rPr>
                <w:t>_</w:t>
              </w:r>
              <w:r w:rsidRPr="00944FB3">
                <w:rPr>
                  <w:rStyle w:val="a4"/>
                  <w:rFonts w:ascii="Times New Roman" w:hAnsi="Times New Roman" w:cs="Times New Roman"/>
                  <w:spacing w:val="4"/>
                  <w:sz w:val="24"/>
                  <w:szCs w:val="24"/>
                  <w:u w:val="none"/>
                  <w:lang w:val="en-US"/>
                </w:rPr>
                <w:t>akmrkadr</w:t>
              </w:r>
              <w:r w:rsidRPr="00944FB3">
                <w:rPr>
                  <w:rStyle w:val="a4"/>
                  <w:rFonts w:ascii="Times New Roman" w:hAnsi="Times New Roman" w:cs="Times New Roman"/>
                  <w:spacing w:val="4"/>
                  <w:sz w:val="24"/>
                  <w:szCs w:val="24"/>
                  <w:u w:val="none"/>
                </w:rPr>
                <w:t>@mosreg.ru</w:t>
              </w:r>
            </w:hyperlink>
          </w:p>
          <w:p w:rsidR="005D2261" w:rsidRPr="00944FB3" w:rsidRDefault="005D2261" w:rsidP="005D2261">
            <w:pPr>
              <w:shd w:val="clear" w:color="auto" w:fill="EAF1DD" w:themeFill="accent3" w:themeFillTint="33"/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по кадровой и муниципальной службе</w:t>
            </w:r>
            <w:r w:rsidRPr="00944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261" w:rsidRDefault="005D2261" w:rsidP="005D2261">
            <w:pPr>
              <w:shd w:val="clear" w:color="auto" w:fill="EAF1DD" w:themeFill="accent3" w:themeFillTint="33"/>
              <w:ind w:left="1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городского округа Клин:</w:t>
            </w:r>
          </w:p>
          <w:p w:rsidR="005D2261" w:rsidRPr="00944FB3" w:rsidRDefault="005D2261" w:rsidP="00F8242E">
            <w:pPr>
              <w:shd w:val="clear" w:color="auto" w:fill="EAF1DD" w:themeFill="accent3" w:themeFillTint="33"/>
              <w:ind w:left="16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4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Телефон: 8/49624/2-05-08 </w:t>
            </w:r>
          </w:p>
        </w:tc>
      </w:tr>
    </w:tbl>
    <w:p w:rsidR="00EE43CC" w:rsidRPr="00C9189B" w:rsidRDefault="00EE43CC" w:rsidP="00F8242E">
      <w:pPr>
        <w:shd w:val="clear" w:color="FFFFFF" w:fill="FFFFFF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sectPr w:rsidR="00EE43CC" w:rsidRPr="00C9189B" w:rsidSect="00F8242E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438F"/>
    <w:multiLevelType w:val="multilevel"/>
    <w:tmpl w:val="3218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82A79"/>
    <w:multiLevelType w:val="hybridMultilevel"/>
    <w:tmpl w:val="566E2BE0"/>
    <w:lvl w:ilvl="0" w:tplc="7DBE6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F85C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FC8D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3469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0C776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EA3E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B280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88F1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001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BD6765"/>
    <w:multiLevelType w:val="hybridMultilevel"/>
    <w:tmpl w:val="9C6669B0"/>
    <w:lvl w:ilvl="0" w:tplc="1BDC1572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FA343A10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D2627B6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CB7E268E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91E692D2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B34221A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8C3092C8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6A4C7052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6388DED0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61FD7343"/>
    <w:multiLevelType w:val="hybridMultilevel"/>
    <w:tmpl w:val="3A8C730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17744EB"/>
    <w:multiLevelType w:val="multilevel"/>
    <w:tmpl w:val="511A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02"/>
    <w:rsid w:val="00001CDA"/>
    <w:rsid w:val="00001D7C"/>
    <w:rsid w:val="0001219E"/>
    <w:rsid w:val="00021EED"/>
    <w:rsid w:val="00037CD1"/>
    <w:rsid w:val="00046747"/>
    <w:rsid w:val="00052DAC"/>
    <w:rsid w:val="00064FA2"/>
    <w:rsid w:val="00070937"/>
    <w:rsid w:val="000710D0"/>
    <w:rsid w:val="000730F7"/>
    <w:rsid w:val="00085AE4"/>
    <w:rsid w:val="00091441"/>
    <w:rsid w:val="000B5DBB"/>
    <w:rsid w:val="00103374"/>
    <w:rsid w:val="00104B0E"/>
    <w:rsid w:val="001122AD"/>
    <w:rsid w:val="00137738"/>
    <w:rsid w:val="00142C3A"/>
    <w:rsid w:val="00147229"/>
    <w:rsid w:val="0016079A"/>
    <w:rsid w:val="001875C8"/>
    <w:rsid w:val="00194D65"/>
    <w:rsid w:val="001D539E"/>
    <w:rsid w:val="001D7420"/>
    <w:rsid w:val="001F7D47"/>
    <w:rsid w:val="00224E89"/>
    <w:rsid w:val="00233D10"/>
    <w:rsid w:val="00250858"/>
    <w:rsid w:val="0025318B"/>
    <w:rsid w:val="00256DCC"/>
    <w:rsid w:val="00261EC0"/>
    <w:rsid w:val="00264974"/>
    <w:rsid w:val="002B61D2"/>
    <w:rsid w:val="002C0E7F"/>
    <w:rsid w:val="002E4318"/>
    <w:rsid w:val="00306464"/>
    <w:rsid w:val="003340B2"/>
    <w:rsid w:val="003366B9"/>
    <w:rsid w:val="00336D6D"/>
    <w:rsid w:val="00355587"/>
    <w:rsid w:val="003631BD"/>
    <w:rsid w:val="00375701"/>
    <w:rsid w:val="00376B7B"/>
    <w:rsid w:val="00385622"/>
    <w:rsid w:val="003B340D"/>
    <w:rsid w:val="003B72BA"/>
    <w:rsid w:val="003C118C"/>
    <w:rsid w:val="003D707D"/>
    <w:rsid w:val="003E2EDA"/>
    <w:rsid w:val="003E7850"/>
    <w:rsid w:val="00403947"/>
    <w:rsid w:val="00404775"/>
    <w:rsid w:val="004110D3"/>
    <w:rsid w:val="00414E32"/>
    <w:rsid w:val="00421506"/>
    <w:rsid w:val="00430D30"/>
    <w:rsid w:val="00450768"/>
    <w:rsid w:val="0046063F"/>
    <w:rsid w:val="0046126F"/>
    <w:rsid w:val="004615C2"/>
    <w:rsid w:val="00463BE8"/>
    <w:rsid w:val="00465A32"/>
    <w:rsid w:val="00465CA9"/>
    <w:rsid w:val="00467BC9"/>
    <w:rsid w:val="00472708"/>
    <w:rsid w:val="00484310"/>
    <w:rsid w:val="00487845"/>
    <w:rsid w:val="0049473C"/>
    <w:rsid w:val="004A4AE5"/>
    <w:rsid w:val="004D5F02"/>
    <w:rsid w:val="004E4554"/>
    <w:rsid w:val="00505495"/>
    <w:rsid w:val="00522F3B"/>
    <w:rsid w:val="00525064"/>
    <w:rsid w:val="00531017"/>
    <w:rsid w:val="00541D5B"/>
    <w:rsid w:val="0057298E"/>
    <w:rsid w:val="0058036D"/>
    <w:rsid w:val="00582A87"/>
    <w:rsid w:val="00597049"/>
    <w:rsid w:val="005A1F05"/>
    <w:rsid w:val="005A55BF"/>
    <w:rsid w:val="005B4332"/>
    <w:rsid w:val="005B43F3"/>
    <w:rsid w:val="005C4FD0"/>
    <w:rsid w:val="005D2261"/>
    <w:rsid w:val="005E0FC0"/>
    <w:rsid w:val="005F7762"/>
    <w:rsid w:val="00603960"/>
    <w:rsid w:val="006040F1"/>
    <w:rsid w:val="00626CAA"/>
    <w:rsid w:val="006345CB"/>
    <w:rsid w:val="006365BA"/>
    <w:rsid w:val="006427E1"/>
    <w:rsid w:val="00667B5F"/>
    <w:rsid w:val="00673776"/>
    <w:rsid w:val="006779EE"/>
    <w:rsid w:val="00680BAD"/>
    <w:rsid w:val="00691058"/>
    <w:rsid w:val="006C341E"/>
    <w:rsid w:val="006D62C2"/>
    <w:rsid w:val="006D7B9B"/>
    <w:rsid w:val="006F06FD"/>
    <w:rsid w:val="00722C31"/>
    <w:rsid w:val="00725A8F"/>
    <w:rsid w:val="0076459A"/>
    <w:rsid w:val="007763AE"/>
    <w:rsid w:val="00777260"/>
    <w:rsid w:val="00780752"/>
    <w:rsid w:val="00784A0D"/>
    <w:rsid w:val="00794A48"/>
    <w:rsid w:val="007A109E"/>
    <w:rsid w:val="007A186E"/>
    <w:rsid w:val="007A2649"/>
    <w:rsid w:val="007B021A"/>
    <w:rsid w:val="007C2A99"/>
    <w:rsid w:val="007C3C9E"/>
    <w:rsid w:val="007C406B"/>
    <w:rsid w:val="007D1191"/>
    <w:rsid w:val="00802322"/>
    <w:rsid w:val="008323E5"/>
    <w:rsid w:val="00832EED"/>
    <w:rsid w:val="00841BE9"/>
    <w:rsid w:val="00852629"/>
    <w:rsid w:val="00865543"/>
    <w:rsid w:val="00874EF5"/>
    <w:rsid w:val="008777BB"/>
    <w:rsid w:val="0088192D"/>
    <w:rsid w:val="00885694"/>
    <w:rsid w:val="00886E9E"/>
    <w:rsid w:val="008872D3"/>
    <w:rsid w:val="008B3733"/>
    <w:rsid w:val="008B5442"/>
    <w:rsid w:val="008C30A3"/>
    <w:rsid w:val="008C4E45"/>
    <w:rsid w:val="008F23C0"/>
    <w:rsid w:val="009021FE"/>
    <w:rsid w:val="0090705A"/>
    <w:rsid w:val="00944FB3"/>
    <w:rsid w:val="00955603"/>
    <w:rsid w:val="009660FD"/>
    <w:rsid w:val="009743EB"/>
    <w:rsid w:val="009754B8"/>
    <w:rsid w:val="009823F2"/>
    <w:rsid w:val="009842A0"/>
    <w:rsid w:val="00990318"/>
    <w:rsid w:val="00995345"/>
    <w:rsid w:val="009C74F1"/>
    <w:rsid w:val="009D5B0F"/>
    <w:rsid w:val="009E16EF"/>
    <w:rsid w:val="009E180C"/>
    <w:rsid w:val="009E4FF2"/>
    <w:rsid w:val="009E55B1"/>
    <w:rsid w:val="00A16562"/>
    <w:rsid w:val="00A216D0"/>
    <w:rsid w:val="00A2604C"/>
    <w:rsid w:val="00A56A47"/>
    <w:rsid w:val="00A701C0"/>
    <w:rsid w:val="00A813B1"/>
    <w:rsid w:val="00A97028"/>
    <w:rsid w:val="00AB6190"/>
    <w:rsid w:val="00AC30F1"/>
    <w:rsid w:val="00AC7DC0"/>
    <w:rsid w:val="00AD03A8"/>
    <w:rsid w:val="00AD7778"/>
    <w:rsid w:val="00B02606"/>
    <w:rsid w:val="00B131C0"/>
    <w:rsid w:val="00B23E2E"/>
    <w:rsid w:val="00B470F0"/>
    <w:rsid w:val="00B56102"/>
    <w:rsid w:val="00B71CC2"/>
    <w:rsid w:val="00B7731E"/>
    <w:rsid w:val="00B773DA"/>
    <w:rsid w:val="00B84B60"/>
    <w:rsid w:val="00B971F7"/>
    <w:rsid w:val="00BA0F3C"/>
    <w:rsid w:val="00BB621C"/>
    <w:rsid w:val="00BC4AEE"/>
    <w:rsid w:val="00BC5A02"/>
    <w:rsid w:val="00BF3732"/>
    <w:rsid w:val="00C0150E"/>
    <w:rsid w:val="00C0505C"/>
    <w:rsid w:val="00C15A3B"/>
    <w:rsid w:val="00C2142D"/>
    <w:rsid w:val="00C261F7"/>
    <w:rsid w:val="00C32488"/>
    <w:rsid w:val="00C32C12"/>
    <w:rsid w:val="00C42E14"/>
    <w:rsid w:val="00C54548"/>
    <w:rsid w:val="00C66A2B"/>
    <w:rsid w:val="00C67B90"/>
    <w:rsid w:val="00C757FC"/>
    <w:rsid w:val="00C90534"/>
    <w:rsid w:val="00CB67A1"/>
    <w:rsid w:val="00CC0057"/>
    <w:rsid w:val="00CD577E"/>
    <w:rsid w:val="00CD6A23"/>
    <w:rsid w:val="00CE76A1"/>
    <w:rsid w:val="00D507B2"/>
    <w:rsid w:val="00D654F7"/>
    <w:rsid w:val="00D752AE"/>
    <w:rsid w:val="00D858D0"/>
    <w:rsid w:val="00DA42BF"/>
    <w:rsid w:val="00DC3BE3"/>
    <w:rsid w:val="00DD133F"/>
    <w:rsid w:val="00DF07AF"/>
    <w:rsid w:val="00DF791F"/>
    <w:rsid w:val="00E36C17"/>
    <w:rsid w:val="00E36DFA"/>
    <w:rsid w:val="00E64827"/>
    <w:rsid w:val="00E73274"/>
    <w:rsid w:val="00E87D63"/>
    <w:rsid w:val="00EC08CD"/>
    <w:rsid w:val="00ED198B"/>
    <w:rsid w:val="00ED6FFC"/>
    <w:rsid w:val="00EE43CC"/>
    <w:rsid w:val="00F01A8B"/>
    <w:rsid w:val="00F2634C"/>
    <w:rsid w:val="00F269AC"/>
    <w:rsid w:val="00F27570"/>
    <w:rsid w:val="00F50552"/>
    <w:rsid w:val="00F50A49"/>
    <w:rsid w:val="00F71DD2"/>
    <w:rsid w:val="00F80262"/>
    <w:rsid w:val="00F8242E"/>
    <w:rsid w:val="00F82F11"/>
    <w:rsid w:val="00F94629"/>
    <w:rsid w:val="00FA7264"/>
    <w:rsid w:val="00FA76AF"/>
    <w:rsid w:val="00FB00A4"/>
    <w:rsid w:val="00FC19C2"/>
    <w:rsid w:val="00FC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9ACBA-A9ED-4C89-A5C2-817F5069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A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3E2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9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4A48"/>
    <w:rPr>
      <w:b/>
      <w:bCs/>
    </w:rPr>
  </w:style>
  <w:style w:type="paragraph" w:styleId="a7">
    <w:name w:val="List Paragraph"/>
    <w:basedOn w:val="a"/>
    <w:uiPriority w:val="34"/>
    <w:qFormat/>
    <w:rsid w:val="00794A4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3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2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in_akmrkadr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9EEF4-CF81-425E-8428-AC8B93F1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Пугачева</dc:creator>
  <cp:lastModifiedBy>Ирина Кисунина</cp:lastModifiedBy>
  <cp:revision>64</cp:revision>
  <cp:lastPrinted>2025-10-29T08:15:00Z</cp:lastPrinted>
  <dcterms:created xsi:type="dcterms:W3CDTF">2020-01-31T08:21:00Z</dcterms:created>
  <dcterms:modified xsi:type="dcterms:W3CDTF">2026-04-28T14:42:00Z</dcterms:modified>
</cp:coreProperties>
</file>