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50" w:after="150"/>
        <w:jc w:val="center"/>
        <w:outlineLvl w:val="2"/>
        <w:rPr>
          <w:rFonts w:ascii="Times New Roman" w:hAnsi="Times New Roman" w:eastAsia="Times New Roman" w:cs="Times New Roman"/>
          <w:b/>
          <w:caps/>
          <w:color w:val="2424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aps/>
          <w:color w:val="242424"/>
          <w:sz w:val="26"/>
          <w:szCs w:val="26"/>
          <w:lang w:eastAsia="ru-RU"/>
        </w:rPr>
        <w:t>УВЕДОМЛЕНИЕ О ПРОВЕДЕНИИ ПУБЛИЧНЫХ СЛУШАНИЙ ПРОЕКТА "СХЕМЫ ТЕПЛОСНАБЖЕНИЯ ГОРОДСКОГО ОКРУГА КЛИН"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424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424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2424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  <w:t xml:space="preserve">В соответствии с Постановлением Правительства РФ от 22.02.2012г №154 «О требованиях к схемам теплоснабжения, порядку их разработки и утверждения», разработан </w:t>
      </w: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  <w:t xml:space="preserve">проект </w:t>
      </w: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  <w:t>«Схемы теплоснабжения городского округа Клин Московской области на период с  2025 до 2045 годов» (актуализация на 2027 год).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2424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  <w:t>Публичные слушания по проекту схемы теплоснабжения будут проводиться 10.06.2026г. в 12-00 в Администрации городского округа Клин по адресу: г.Клин,</w:t>
        <w:br/>
        <w:t>ул. Карла Маркса, д,68а, 3-этаж 47 каб. тел. для справок 8/49624/28775.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424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424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424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424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424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42424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  <w:t>05.06.202</w:t>
      </w: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  <w:t>6</w:t>
      </w:r>
      <w:r>
        <w:rPr>
          <w:rFonts w:eastAsia="Times New Roman" w:cs="Times New Roman" w:ascii="Times New Roman" w:hAnsi="Times New Roman"/>
          <w:color w:val="242424"/>
          <w:sz w:val="26"/>
          <w:szCs w:val="26"/>
          <w:lang w:eastAsia="ru-RU"/>
        </w:rPr>
        <w:t>г.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242424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242424"/>
          <w:sz w:val="20"/>
          <w:szCs w:val="20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link w:val="3"/>
    <w:uiPriority w:val="9"/>
    <w:qFormat/>
    <w:rsid w:val="00eb7f5f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qFormat/>
    <w:rsid w:val="00eb7f5f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Free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Liberation Serif;Times New Roman" w:hAnsi="Liberation Serif;Times New Roman" w:cs="Free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Calibri" w:hAnsi="Calibri" w:cs="Lucida Sans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LibreOffice/25.2.3.2$Linux_X86_64 LibreOffice_project/520$Build-2</Application>
  <AppVersion>15.0000</AppVersion>
  <Pages>1</Pages>
  <Words>81</Words>
  <Characters>539</Characters>
  <CharactersWithSpaces>617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2026-06-05T14:34:00Z</dcterms:created>
  <dc:creator>Марина Белехова</dc:creator>
  <dc:description/>
  <dc:language>ru-RU</dc:language>
  <cp:lastModifiedBy/>
  <cp:lastPrinted>2021-05-17T08:51:00Z</cp:lastPrinted>
  <dcterms:modified xsi:type="dcterms:W3CDTF">2026-06-10T12:15:03Z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